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7B" w:rsidRDefault="00CE0C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4639103</wp:posOffset>
                </wp:positionH>
                <wp:positionV relativeFrom="paragraph">
                  <wp:posOffset>-1334681</wp:posOffset>
                </wp:positionV>
                <wp:extent cx="1286687" cy="2519916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87" cy="2519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C7B" w:rsidRPr="00CE0C7B" w:rsidRDefault="00CE0C7B">
                            <w:pPr>
                              <w:rPr>
                                <w:rFonts w:ascii="&quot;Call Me&quot;, (Maybe)?" w:hAnsi="&quot;Call Me&quot;, (Maybe)?"/>
                                <w:color w:val="C00000"/>
                                <w:sz w:val="240"/>
                              </w:rPr>
                            </w:pPr>
                            <w:r w:rsidRPr="00CE0C7B">
                              <w:rPr>
                                <w:rFonts w:ascii="&quot;Call Me&quot;, (Maybe)?" w:hAnsi="&quot;Call Me&quot;, (Maybe)?"/>
                                <w:color w:val="C00000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65.3pt;margin-top:-105.1pt;width:101.3pt;height:19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" filled="f" stroked="f" strokeweight=".5pt">
                <v:textbox>
                  <w:txbxContent>
                    <w:p w:rsidR="00CE0C7B" w:rsidRPr="00CE0C7B" w:rsidRDefault="00CE0C7B">
                      <w:pPr>
                        <w:rPr>
                          <w:rFonts w:ascii="&quot;Call Me&quot;, (Maybe)?" w:hAnsi="&quot;Call Me&quot;, (Maybe)?"/>
                          <w:color w:val="C00000"/>
                          <w:sz w:val="240"/>
                        </w:rPr>
                      </w:pPr>
                      <w:r w:rsidRPr="00CE0C7B">
                        <w:rPr>
                          <w:rFonts w:ascii="&quot;Call Me&quot;, (Maybe)?" w:hAnsi="&quot;Call Me&quot;, (Maybe)?"/>
                          <w:color w:val="C00000"/>
                          <w:sz w:val="2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-389432</wp:posOffset>
                </wp:positionH>
                <wp:positionV relativeFrom="paragraph">
                  <wp:posOffset>-28279</wp:posOffset>
                </wp:positionV>
                <wp:extent cx="4189228" cy="648586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C7B" w:rsidRPr="00CE0C7B" w:rsidRDefault="00CE0C7B">
                            <w:pPr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</w:rPr>
                            </w:pPr>
                            <w:r w:rsidRPr="00CE0C7B"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</w:rPr>
                              <w:t>La Primera Navidad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30.65pt;margin-top:-2.25pt;width:329.8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" filled="f" stroked="f" strokeweight=".5pt">
                <v:textbox>
                  <w:txbxContent>
                    <w:p w:rsidR="00CE0C7B" w:rsidRPr="00CE0C7B" w:rsidRDefault="00CE0C7B">
                      <w:pPr>
                        <w:rPr>
                          <w:rFonts w:ascii="28 Days Later" w:hAnsi="28 Days Later"/>
                          <w:color w:val="FFFFFF" w:themeColor="background1"/>
                          <w:sz w:val="72"/>
                        </w:rPr>
                      </w:pPr>
                      <w:r w:rsidRPr="00CE0C7B">
                        <w:rPr>
                          <w:rFonts w:ascii="28 Days Later" w:hAnsi="28 Days Later"/>
                          <w:color w:val="FFFFFF" w:themeColor="background1"/>
                          <w:sz w:val="72"/>
                        </w:rPr>
                        <w:t>La Primera Navidad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-283107</wp:posOffset>
                </wp:positionV>
                <wp:extent cx="5518298" cy="1094740"/>
                <wp:effectExtent l="0" t="0" r="2540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98" cy="10947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0A04D" id="Rectángulo 1" o:spid="_x0000_s1026" style="position:absolute;margin-left:-85.05pt;margin-top:-22.3pt;width:434.5pt;height:8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" fillcolor="#c00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4043798</wp:posOffset>
                </wp:positionH>
                <wp:positionV relativeFrom="paragraph">
                  <wp:posOffset>-698160</wp:posOffset>
                </wp:positionV>
                <wp:extent cx="2041451" cy="1977656"/>
                <wp:effectExtent l="19050" t="19050" r="16510" b="228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197765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6F606" id="Elipse 2" o:spid="_x0000_s1026" style="position:absolute;margin-left:318.4pt;margin-top:-54.95pt;width:160.75pt;height:15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" fillcolor="white [3212]" strokecolor="#c00000" strokeweight="3pt">
                <v:stroke joinstyle="miter"/>
              </v:oval>
            </w:pict>
          </mc:Fallback>
        </mc:AlternateContent>
      </w:r>
    </w:p>
    <w:p w:rsidR="00CE0C7B" w:rsidRPr="00CE0C7B" w:rsidRDefault="00CE0C7B" w:rsidP="00CE0C7B"/>
    <w:p w:rsidR="00CE0C7B" w:rsidRPr="00CE0C7B" w:rsidRDefault="00CE0C7B" w:rsidP="00CE0C7B"/>
    <w:p w:rsidR="00CE0C7B" w:rsidRPr="00CE0C7B" w:rsidRDefault="00CE0C7B" w:rsidP="00CE0C7B"/>
    <w:p w:rsidR="00CE0C7B" w:rsidRPr="00CE0C7B" w:rsidRDefault="00CE0C7B" w:rsidP="00CE0C7B"/>
    <w:p w:rsidR="00CE0C7B" w:rsidRDefault="00CE0C7B" w:rsidP="00CE0C7B"/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NARRADOR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Hace mucho </w:t>
      </w:r>
      <w:proofErr w:type="spellStart"/>
      <w:r w:rsidRPr="00CE0C7B">
        <w:rPr>
          <w:rFonts w:ascii="Baskerville Old Face" w:hAnsi="Baskerville Old Face" w:cs="Arial"/>
          <w:color w:val="000000"/>
          <w:sz w:val="28"/>
          <w:szCs w:val="28"/>
        </w:rPr>
        <w:t>mucho</w:t>
      </w:r>
      <w:proofErr w:type="spellEnd"/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tiempo en un pueblecito llamado Nazaret, vivían María y José.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El oficio de José era carpintero, trabajaba todos los días en la carpintería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y vivía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feliz con su esposa María.</w:t>
      </w:r>
      <w:bookmarkStart w:id="0" w:name="_GoBack"/>
      <w:bookmarkEnd w:id="0"/>
    </w:p>
    <w:p w:rsid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Un día un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Ángel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del cielo anunció a María: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ANGEL: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Entre todas las mujeres has sido la elegida, madre de un niño serás y Jesús lo llamarás.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NARRADOR: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María y José esperaban contentos que llegara el día del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nacimiento,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pero cuando faltaba poco para que ese día llegara, tuvieron que ir al pueblo de José, que era un pueblecito llamado Belén.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>
        <w:rPr>
          <w:rFonts w:ascii="Baskerville Old Face" w:hAnsi="Baskerville Old Face" w:cs="Arial"/>
          <w:b/>
          <w:color w:val="000000"/>
          <w:sz w:val="28"/>
          <w:szCs w:val="28"/>
        </w:rPr>
        <w:t>JOSÉ</w:t>
      </w: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Querida María, hay que dejarlo todo preparado, porque mañana de Nazaret saldremos muy temprano.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NARRADOR: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El viaje era muy largo y cansado, y era de noche cuando al pueblo de Belén llegaron.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Buscaron una posada para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descansar,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pero no la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encontraron.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MARÍA: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¿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Qué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haremos José el Niño está a punto de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nacer?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lastRenderedPageBreak/>
        <w:t>JOSÉ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No te preocupes María, seguiremos buscando seguro que encontraremos algo.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NARRADOR: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Llegaron a otra posada José llamó a la puerta y preguntó: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JOSÉ: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¿Queda libre alguna habitación?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POSADERO: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Lo tengo todo ocupado, pero aquí al lado hay un Portal y la noche en él podéis pasar.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NARRADOR: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José y María llegaron al Portal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>
        <w:rPr>
          <w:rFonts w:ascii="Baskerville Old Face" w:hAnsi="Baskerville Old Face" w:cs="Arial"/>
          <w:b/>
          <w:color w:val="000000"/>
          <w:sz w:val="28"/>
          <w:szCs w:val="28"/>
        </w:rPr>
        <w:t>JOSÉ</w:t>
      </w: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Querida esposa ¡Por fin vamos a descansar!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Aquí no estaremos tan mal.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b/>
          <w:color w:val="000000"/>
          <w:sz w:val="28"/>
          <w:szCs w:val="28"/>
        </w:rPr>
        <w:t>NARRADOR:</w:t>
      </w:r>
    </w:p>
    <w:p w:rsidR="00CE0C7B" w:rsidRPr="00CE0C7B" w:rsidRDefault="00CE0C7B" w:rsidP="002F239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esa noche, ocurrió, que el Niño Jesús nació, los </w:t>
      </w:r>
      <w:r w:rsidRPr="002F2392">
        <w:rPr>
          <w:rFonts w:ascii="Baskerville Old Face" w:hAnsi="Baskerville Old Face" w:cs="Arial"/>
          <w:bCs/>
          <w:color w:val="000000"/>
          <w:sz w:val="28"/>
          <w:szCs w:val="28"/>
          <w:bdr w:val="none" w:sz="0" w:space="0" w:color="auto" w:frame="1"/>
        </w:rPr>
        <w:t>animalitos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 que estaban allí para que no tuviera frío le dieron su calor.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Una estrella el cielo iluminó, y a los pastorcitos que </w:t>
      </w:r>
      <w:r w:rsidR="002F2392" w:rsidRPr="00CE0C7B">
        <w:rPr>
          <w:rFonts w:ascii="Baskerville Old Face" w:hAnsi="Baskerville Old Face" w:cs="Arial"/>
          <w:color w:val="000000"/>
          <w:sz w:val="28"/>
          <w:szCs w:val="28"/>
        </w:rPr>
        <w:t>cuidaban su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rebaño, un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Ángel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les cantó: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ANGEL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: (cantando)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Venir, venir, venir al Portal, porque el Niño Dios ha nacido ya.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Venir, venir, venir al Portal, porque al Niño Dios tenéis que adorar.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NARRADOR: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Los pastorcitos fueron al Portal allí vieron al Niño que había nacido, lo adoraron, y le dejaron sus regalos.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lastRenderedPageBreak/>
        <w:t>(Esta parte del teatrillo, se puede hacer como se desee, nosotros lo hemos dividido en tres partes,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Una parte ofrecen un villancico al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Otra parte son pastorcitos y dejan al Niño sus regalos, son regalos que después se repartirán entre la gente necesitada).</w:t>
      </w:r>
    </w:p>
    <w:p w:rsidR="00CE0C7B" w:rsidRPr="00CE0C7B" w:rsidRDefault="00CE0C7B" w:rsidP="002F239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  <w:u w:val="single"/>
          <w:bdr w:val="none" w:sz="0" w:space="0" w:color="auto" w:frame="1"/>
        </w:rPr>
        <w:t>Ejemplos de la ofrenda de los niños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PASTORCITA ANDREA: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Yo soy Andrea,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en esta noche de amor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Le traigo al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Estos dulces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buen turrón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Me acerco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A su cunita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con buen humor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Le doy un pequeño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achuchón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 xml:space="preserve">PASTORCITA </w:t>
      </w:r>
      <w:r w:rsidR="002F2392">
        <w:rPr>
          <w:rFonts w:ascii="Baskerville Old Face" w:hAnsi="Baskerville Old Face" w:cs="Arial"/>
          <w:b/>
          <w:color w:val="000000"/>
          <w:sz w:val="28"/>
          <w:szCs w:val="28"/>
        </w:rPr>
        <w:t>ANTONIO</w:t>
      </w: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Soy 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>el pastorcillo Antonio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,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para que el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no pase hambre,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le traigo estas legumbres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para que las cocine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su Madre.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lastRenderedPageBreak/>
        <w:t>Me acerco un poquito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Para verlo mejor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le doy un besito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Lleno de amor.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PASTORCITA PATRICIA: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Yo soy Patricia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a este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Tan hermoso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Le traigo este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Rico bizcocho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Esta dormidito</w:t>
      </w:r>
    </w:p>
    <w:p w:rsidR="00CE0C7B" w:rsidRPr="00CE0C7B" w:rsidRDefault="002F2392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Voy a</w:t>
      </w:r>
      <w:r w:rsidR="00CE0C7B"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besarlo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Lo haré con cuidado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Para no despertarlo.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PASTORCITA CARL</w:t>
      </w:r>
      <w:r w:rsidR="002F2392">
        <w:rPr>
          <w:rFonts w:ascii="Baskerville Old Face" w:hAnsi="Baskerville Old Face" w:cs="Arial"/>
          <w:b/>
          <w:color w:val="000000"/>
          <w:sz w:val="28"/>
          <w:szCs w:val="28"/>
        </w:rPr>
        <w:t>OS</w:t>
      </w: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Yo soy 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>el pastorcillo CARLOS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vengo corriendo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A traerle al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Mucha leche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rico queso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Cuando me acerco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Está sonriendo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en su carita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lastRenderedPageBreak/>
        <w:t>Le doy este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Sonoro beso.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 xml:space="preserve">PASTORCITA </w:t>
      </w:r>
      <w:r w:rsidR="002F2392">
        <w:rPr>
          <w:rFonts w:ascii="Baskerville Old Face" w:hAnsi="Baskerville Old Face" w:cs="Arial"/>
          <w:b/>
          <w:color w:val="000000"/>
          <w:sz w:val="28"/>
          <w:szCs w:val="28"/>
        </w:rPr>
        <w:t>MANUEL</w:t>
      </w: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Yo soy 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>M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a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>nuel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traigo al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De buena gana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Esta cesta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De mermelada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Gracias a este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Que está lleno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De amor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Esta noche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 la mejor.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PASTORCITA ESTHER: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Yo soy la pastorcita Esther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le traigo al churumbel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Ricas jarritas con miel.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Este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proofErr w:type="spellStart"/>
      <w:r w:rsidRPr="00CE0C7B">
        <w:rPr>
          <w:rFonts w:ascii="Baskerville Old Face" w:hAnsi="Baskerville Old Face" w:cs="Arial"/>
          <w:color w:val="000000"/>
          <w:sz w:val="28"/>
          <w:szCs w:val="28"/>
        </w:rPr>
        <w:t>Que</w:t>
      </w:r>
      <w:proofErr w:type="spellEnd"/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bonito es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Parece que llora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Lo voy a mecer.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PASTORCITA CAROLINA: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Yo soy Carolina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lastRenderedPageBreak/>
        <w:t>Y al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Le vengo a traer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Aceita, patatas y huevos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hojitas de Laurel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Que Niño </w:t>
      </w:r>
      <w:proofErr w:type="spellStart"/>
      <w:r w:rsidRPr="00CE0C7B">
        <w:rPr>
          <w:rFonts w:ascii="Baskerville Old Face" w:hAnsi="Baskerville Old Face" w:cs="Arial"/>
          <w:color w:val="000000"/>
          <w:sz w:val="28"/>
          <w:szCs w:val="28"/>
        </w:rPr>
        <w:t>mas</w:t>
      </w:r>
      <w:proofErr w:type="spellEnd"/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majo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Que guapo es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Me voy a quedar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Un ratito con El.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 xml:space="preserve">PASTORCITA </w:t>
      </w:r>
      <w:r w:rsidR="002F2392">
        <w:rPr>
          <w:rFonts w:ascii="Baskerville Old Face" w:hAnsi="Baskerville Old Face" w:cs="Arial"/>
          <w:b/>
          <w:color w:val="000000"/>
          <w:sz w:val="28"/>
          <w:szCs w:val="28"/>
        </w:rPr>
        <w:t>ANDRÉS</w:t>
      </w: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Yo soy 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>Andrés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vengo muy contenta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A traerle al Niño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Chocolate y galletas.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En su cunita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Está dormidito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yo despacito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Le doy un besito.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TODAS L</w:t>
      </w:r>
      <w:r w:rsidR="002F2392">
        <w:rPr>
          <w:rFonts w:ascii="Baskerville Old Face" w:hAnsi="Baskerville Old Face" w:cs="Arial"/>
          <w:b/>
          <w:color w:val="000000"/>
          <w:sz w:val="28"/>
          <w:szCs w:val="28"/>
        </w:rPr>
        <w:t>OS PASTORCITO</w:t>
      </w: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S: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Nos ha sonreído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Que ilusión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Nos vamos contentas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Llen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>o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s de Amor.</w:t>
      </w:r>
    </w:p>
    <w:p w:rsidR="002F2392" w:rsidRDefault="002F2392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lastRenderedPageBreak/>
        <w:t>NARRADOR: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Tres Reyes Magos guiados por una Estrella, al Portar de Belén llegaron y al Niño que había nacido le dejaron sus regalos.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REY MELCHOR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Soy el Rey Melchor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y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dejo mi regalo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a 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este Niño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q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ue es el Rey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d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el amor.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REY GASPAR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Soy el Rey Gaspar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y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dejo mi regalo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a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este Niño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qu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e es el Rey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d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e la Paz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REY BALTASAR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Soy el Rey Baltasar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y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dejo mi regalo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a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 xml:space="preserve"> Este Niño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q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ue es el Rey</w:t>
      </w:r>
      <w:r w:rsidR="002F2392">
        <w:rPr>
          <w:rFonts w:ascii="Baskerville Old Face" w:hAnsi="Baskerville Old Face" w:cs="Arial"/>
          <w:color w:val="000000"/>
          <w:sz w:val="28"/>
          <w:szCs w:val="28"/>
        </w:rPr>
        <w:t xml:space="preserve"> d</w:t>
      </w:r>
      <w:r w:rsidRPr="00CE0C7B">
        <w:rPr>
          <w:rFonts w:ascii="Baskerville Old Face" w:hAnsi="Baskerville Old Face" w:cs="Arial"/>
          <w:color w:val="000000"/>
          <w:sz w:val="28"/>
          <w:szCs w:val="28"/>
        </w:rPr>
        <w:t>e la felicidad.</w:t>
      </w:r>
    </w:p>
    <w:p w:rsidR="00CE0C7B" w:rsidRPr="002F2392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2F2392">
        <w:rPr>
          <w:rFonts w:ascii="Baskerville Old Face" w:hAnsi="Baskerville Old Face" w:cs="Arial"/>
          <w:b/>
          <w:color w:val="000000"/>
          <w:sz w:val="28"/>
          <w:szCs w:val="28"/>
        </w:rPr>
        <w:t>NARRADOR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Los tres Reyes Magos cuando le dejaron al Niño sus regalos sintieron mucha alegría y mucha Paz, y así fue la primera Navidad.</w:t>
      </w:r>
    </w:p>
    <w:p w:rsidR="00CE0C7B" w:rsidRPr="00CE0C7B" w:rsidRDefault="00CE0C7B" w:rsidP="002F2392">
      <w:pPr>
        <w:pStyle w:val="NormalWeb"/>
        <w:shd w:val="clear" w:color="auto" w:fill="FFFFFF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Fonts w:ascii="Baskerville Old Face" w:hAnsi="Baskerville Old Face" w:cs="Arial"/>
          <w:color w:val="000000"/>
          <w:sz w:val="28"/>
          <w:szCs w:val="28"/>
        </w:rPr>
        <w:t>Y desde entonces todos los años, los niños dejan en la ventana sus zapatos, para que cuando pasen los Reyes Magos les dejen sus regalos.</w:t>
      </w:r>
    </w:p>
    <w:p w:rsidR="00CE0C7B" w:rsidRPr="00CE0C7B" w:rsidRDefault="00CE0C7B" w:rsidP="002F239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CE0C7B">
        <w:rPr>
          <w:rStyle w:val="Textoennegrita"/>
          <w:rFonts w:ascii="Baskerville Old Face" w:hAnsi="Baskerville Old Face" w:cs="Arial"/>
          <w:color w:val="000000"/>
          <w:sz w:val="28"/>
          <w:szCs w:val="28"/>
          <w:bdr w:val="none" w:sz="0" w:space="0" w:color="auto" w:frame="1"/>
        </w:rPr>
        <w:t>Fin</w:t>
      </w:r>
    </w:p>
    <w:sectPr w:rsidR="00CE0C7B" w:rsidRPr="00CE0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l Me&quot;, (Maybe)?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7B"/>
    <w:rsid w:val="002F2392"/>
    <w:rsid w:val="00C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6B0"/>
  <w15:chartTrackingRefBased/>
  <w15:docId w15:val="{FC07CA1E-2073-4D85-B132-C0CF7EC3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0C7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E0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L. Álvarez</dc:creator>
  <cp:keywords/>
  <dc:description/>
  <cp:lastModifiedBy>Ana María L. Álvarez</cp:lastModifiedBy>
  <cp:revision>1</cp:revision>
  <dcterms:created xsi:type="dcterms:W3CDTF">2017-11-17T09:38:00Z</dcterms:created>
  <dcterms:modified xsi:type="dcterms:W3CDTF">2017-11-17T09:53:00Z</dcterms:modified>
</cp:coreProperties>
</file>